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agraph scx18716094"/>
        <w:spacing w:before="0" w:after="0"/>
        <w:jc w:val="center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</w:rPr>
        <w:drawing xmlns:a="http://schemas.openxmlformats.org/drawingml/2006/main">
          <wp:inline distT="0" distB="0" distL="0" distR="0">
            <wp:extent cx="6278613" cy="227600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O BOBBIO DEF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13" cy="2276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sz w:val="20"/>
          <w:szCs w:val="20"/>
          <w:rtl w:val="0"/>
          <w:lang w:val="it-IT"/>
        </w:rPr>
        <w:t xml:space="preserve"> 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jc w:val="center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RELAZIONE FINALE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25807190"/>
        <w:spacing w:before="0" w:after="0"/>
        <w:jc w:val="center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jc w:val="center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  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INSEGNANTE..............................................MATERIA......................................ANNO 20......./20.......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ind w:firstLine="787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ind w:firstLine="787"/>
        <w:rPr>
          <w:rStyle w:val="spellingerror scx18716094"/>
        </w:rPr>
      </w:pPr>
    </w:p>
    <w:p>
      <w:pPr>
        <w:pStyle w:val="paragraph scx125807190"/>
        <w:spacing w:before="0" w:after="0"/>
        <w:ind w:firstLine="787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b w:val="1"/>
          <w:bCs w:val="1"/>
          <w:rtl w:val="0"/>
          <w:lang w:val="it-IT"/>
        </w:rPr>
        <w:t>1. LA PROGRAMMAZIONE DI INIZIO</w:t>
      </w:r>
      <w:r>
        <w:rPr>
          <w:b w:val="1"/>
          <w:bCs w:val="1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>D</w:t>
      </w:r>
      <w:r>
        <w:rPr>
          <w:b w:val="1"/>
          <w:bCs w:val="1"/>
          <w:rtl w:val="0"/>
          <w:lang w:val="it-IT"/>
        </w:rPr>
        <w:t>’</w:t>
      </w:r>
      <w:r>
        <w:rPr>
          <w:b w:val="1"/>
          <w:bCs w:val="1"/>
          <w:rtl w:val="0"/>
          <w:lang w:val="it-IT"/>
        </w:rPr>
        <w:t>ANNO DEL CONSIGLIO DI CLASSE</w:t>
      </w:r>
      <w:r>
        <w:rPr>
          <w:rStyle w:val="spellingerror scx18716094"/>
          <w:rtl w:val="0"/>
          <w:lang w:val="it-IT"/>
        </w:rPr>
        <w:t xml:space="preserve"> è </w:t>
      </w:r>
      <w:r>
        <w:rPr>
          <w:rStyle w:val="spellingerror scx18716094"/>
          <w:rtl w:val="0"/>
          <w:lang w:val="it-IT"/>
        </w:rPr>
        <w:t>stata, per lo   svolgimento del lavoro personale con la classe, un</w:t>
      </w:r>
      <w:r>
        <w:rPr>
          <w:rStyle w:val="spellingerror scx18716094"/>
          <w:rtl w:val="0"/>
          <w:lang w:val="it-IT"/>
        </w:rPr>
        <w:t>’</w:t>
      </w:r>
      <w:r>
        <w:rPr>
          <w:rStyle w:val="spellingerror scx18716094"/>
          <w:rtl w:val="0"/>
          <w:lang w:val="it-IT"/>
        </w:rPr>
        <w:t>indicazione: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 xml:space="preserve"> utile</w:t>
      </w:r>
      <w:r>
        <w:rPr>
          <w:rStyle w:val="spellingerror scx18716094"/>
          <w:rtl w:val="0"/>
          <w:lang w:val="it-IT"/>
        </w:rPr>
        <w:t xml:space="preserve">    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                   </w:t>
      </w:r>
      <w:r>
        <w:rPr>
          <w:rStyle w:val="spellingerror scx18716094"/>
          <w:rtl w:val="0"/>
          <w:lang w:val="it-IT"/>
        </w:rPr>
        <w:t>parzialmente</w:t>
      </w:r>
      <w:r>
        <w:rPr>
          <w:rStyle w:val="spellingerror scx18716094"/>
          <w:rtl w:val="0"/>
          <w:lang w:val="it-IT"/>
        </w:rPr>
        <w:t xml:space="preserve">   </w:t>
      </w:r>
      <w:r>
        <w:rPr>
          <w:rStyle w:val="spellingerror scx18716094"/>
          <w:rtl w:val="0"/>
          <w:lang w:val="it-IT"/>
        </w:rPr>
        <w:t>utile</w:t>
      </w:r>
      <w:r>
        <w:rPr>
          <w:rStyle w:val="spellingerror scx18716094"/>
          <w:rtl w:val="0"/>
          <w:lang w:val="it-IT"/>
        </w:rPr>
        <w:t xml:space="preserve">   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                                  </w:t>
      </w:r>
      <w:r>
        <w:rPr>
          <w:rStyle w:val="spellingerror scx18716094"/>
          <w:rtl w:val="0"/>
          <w:lang w:val="it-IT"/>
        </w:rPr>
        <w:t>non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utile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 </w:t>
      </w:r>
    </w:p>
    <w:p>
      <w:pPr>
        <w:pStyle w:val="paragraph scx125807190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2.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OSSERVAZIONI</w:t>
      </w:r>
      <w:r>
        <w:rPr>
          <w:b w:val="1"/>
          <w:bCs w:val="1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>E PROPOSTE SU ATTREZZATURE SCOLASTICHE, SUSSIDI DIDATTICI E SUL LIBRO DI TESTO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</w:t>
      </w:r>
      <w:r>
        <w:rPr>
          <w:rStyle w:val="spellingerror scx18716094"/>
          <w:rtl w:val="0"/>
          <w:lang w:val="it-IT"/>
        </w:rPr>
        <w:t>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b w:val="1"/>
          <w:bCs w:val="1"/>
          <w:rtl w:val="0"/>
          <w:lang w:val="it-IT"/>
        </w:rPr>
        <w:t>3.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SCELTE METODOLOGICHE:</w:t>
      </w:r>
      <w:r>
        <w:rPr>
          <w:rStyle w:val="spellingerror scx18716094"/>
          <w:rtl w:val="0"/>
          <w:lang w:val="it-IT"/>
        </w:rPr>
        <w:t xml:space="preserve"> 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prob.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 xml:space="preserve">solving </w:t>
        <w:tab/>
        <w:tab/>
        <w:t xml:space="preserve">   []</w:t>
        <w:tab/>
        <w:tab/>
        <w:t xml:space="preserve">lezione frontale </w:t>
        <w:tab/>
        <w:tab/>
        <w:tab/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lavori di gruppo </w:t>
        <w:tab/>
        <w:t xml:space="preserve">   [] </w:t>
        <w:tab/>
        <w:tab/>
        <w:t xml:space="preserve">approfondimenti interdisciplinari   </w:t>
        <w:tab/>
        <w:t xml:space="preserve"> </w:t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lezione circolare </w:t>
        <w:tab/>
        <w:t xml:space="preserve">   [] </w:t>
        <w:tab/>
        <w:tab/>
        <w:t xml:space="preserve">ricerche individuali </w:t>
        <w:tab/>
        <w:tab/>
        <w:tab/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altro</w:t>
      </w:r>
      <w:r>
        <w:rPr>
          <w:rStyle w:val="spellingerror scx18716094"/>
          <w:rtl w:val="0"/>
          <w:lang w:val="it-IT"/>
        </w:rPr>
        <w:t>………………………</w:t>
      </w:r>
      <w:r>
        <w:rPr>
          <w:rStyle w:val="spellingerror scx18716094"/>
          <w:rtl w:val="0"/>
          <w:lang w:val="it-IT"/>
        </w:rPr>
        <w:t>.</w:t>
      </w:r>
      <w:r>
        <w:rPr>
          <w:rStyle w:val="spellingerror scx18716094"/>
          <w:rtl w:val="0"/>
          <w:lang w:val="it-IT"/>
        </w:rPr>
        <w:t>…………………………………………………………………………………</w:t>
      </w:r>
      <w:r>
        <w:rPr>
          <w:rStyle w:val="spellingerror scx18716094"/>
          <w:rtl w:val="0"/>
          <w:lang w:val="it-IT"/>
        </w:rPr>
        <w:t>.</w:t>
      </w: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…………………………………………………………………………………………………………………………</w:t>
      </w:r>
      <w:r>
        <w:rPr>
          <w:rStyle w:val="spellingerror scx18716094"/>
          <w:rtl w:val="0"/>
          <w:lang w:val="it-IT"/>
        </w:rPr>
        <w:t>.</w:t>
      </w:r>
    </w:p>
    <w:p>
      <w:pPr>
        <w:pStyle w:val="paragraph scx125807190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b w:val="1"/>
          <w:bCs w:val="1"/>
          <w:rtl w:val="0"/>
          <w:lang w:val="it-IT"/>
        </w:rPr>
        <w:t>4.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MATERIALI E STRUMENTI</w:t>
      </w:r>
      <w:r>
        <w:rPr>
          <w:b w:val="1"/>
          <w:bCs w:val="1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 xml:space="preserve">UTILIZZATI:   </w:t>
      </w:r>
      <w:r>
        <w:rPr>
          <w:rStyle w:val="spellingerror scx18716094"/>
          <w:rtl w:val="0"/>
          <w:lang w:val="it-IT"/>
        </w:rPr>
        <w:t>...........................................................................</w:t>
      </w:r>
      <w:r>
        <w:rPr>
          <w:rStyle w:val="spellingerror scx18716094"/>
          <w:rtl w:val="0"/>
          <w:lang w:val="it-IT"/>
        </w:rPr>
        <w:t> ………</w:t>
      </w:r>
      <w:r>
        <w:rPr>
          <w:rStyle w:val="spellingerror scx18716094"/>
          <w:rtl w:val="0"/>
          <w:lang w:val="it-IT"/>
        </w:rPr>
        <w:t>..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……………………………………………………………………………………………………………………</w:t>
      </w:r>
    </w:p>
    <w:p>
      <w:pPr>
        <w:pStyle w:val="paragraph scx125807190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5.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 xml:space="preserve">VERIFICA E VALUTAZIONE DEGLI ALUNNI 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raccolta sistematica di dati  [] </w:t>
        <w:tab/>
        <w:tab/>
        <w:t xml:space="preserve">prove scritte  </w:t>
        <w:tab/>
        <w:tab/>
        <w:t xml:space="preserve">          </w:t>
        <w:tab/>
        <w:t xml:space="preserve">             </w:t>
        <w:tab/>
        <w:t xml:space="preserve"> 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questionari vero/falso          []</w:t>
        <w:tab/>
        <w:tab/>
        <w:t xml:space="preserve">interrogazioni orali individuali o di gruppo     [] </w:t>
      </w: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altro...................................................................................................................................................................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b w:val="1"/>
          <w:bCs w:val="1"/>
          <w:rtl w:val="0"/>
          <w:lang w:val="it-IT"/>
        </w:rPr>
        <w:t>6. ATTIVIT</w:t>
      </w:r>
      <w:r>
        <w:rPr>
          <w:b w:val="1"/>
          <w:bCs w:val="1"/>
          <w:rtl w:val="0"/>
          <w:lang w:val="it-IT"/>
        </w:rPr>
        <w:t xml:space="preserve">À </w:t>
      </w:r>
      <w:r>
        <w:rPr>
          <w:b w:val="1"/>
          <w:bCs w:val="1"/>
          <w:rtl w:val="0"/>
          <w:lang w:val="it-IT"/>
        </w:rPr>
        <w:t>DIDATTICHE INTERDISCIPLINARI SE EFFETTUATE</w:t>
      </w:r>
      <w:r>
        <w:rPr>
          <w:rStyle w:val="spellingerror scx18716094"/>
          <w:rtl w:val="0"/>
          <w:lang w:val="it-IT"/>
        </w:rPr>
        <w:t xml:space="preserve"> e/o ipotesi e proposte per il prossimo anno, emerse nel Consiglio di Classe o/e Collegio Docenti.............................................................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</w:t>
      </w: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25807190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7. PROPOSTE PER AGGIORNAMENTI: 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programmazione </w:t>
        <w:tab/>
        <w:t xml:space="preserve">    [] </w:t>
        <w:tab/>
        <w:tab/>
        <w:t xml:space="preserve">prevenzione disagio giovanile </w:t>
        <w:tab/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valutazione </w:t>
        <w:tab/>
        <w:tab/>
        <w:t xml:space="preserve">    [] </w:t>
        <w:tab/>
        <w:tab/>
        <w:t xml:space="preserve">climi in classe e stili di insegnamento </w:t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psicologia adolescenziale  [] </w:t>
        <w:tab/>
        <w:tab/>
        <w:t xml:space="preserve">comunicazione interpersonale </w:t>
        <w:tab/>
        <w:tab/>
        <w:t xml:space="preserve">  []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25807190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altro</w:t>
      </w: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</w:t>
      </w:r>
    </w:p>
    <w:p>
      <w:pPr>
        <w:pStyle w:val="paragraph scx125807190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.......................................................................................................................................................................</w:t>
      </w:r>
    </w:p>
    <w:p>
      <w:pPr>
        <w:pStyle w:val="paragraph scx125807190"/>
        <w:spacing w:before="0" w:after="0"/>
        <w:rPr>
          <w:rStyle w:val="spellingerror scx18716094"/>
        </w:rPr>
      </w:pP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8. GIUDIZIO, PER LA PARTE DI PROPRIA SPETTANZA, SUL GRADO DI RAGGIUNGIMENTO DEGLI OBIETTIVI COMUNI</w:t>
      </w:r>
      <w:r>
        <w:rPr>
          <w:b w:val="1"/>
          <w:bCs w:val="1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>PROGRAMMATI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COLLEGIALMENTE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ind w:left="787" w:firstLine="0"/>
        <w:rPr>
          <w:rStyle w:val="spellingerror scx18716094"/>
        </w:rPr>
      </w:pPr>
    </w:p>
    <w:p>
      <w:pPr>
        <w:pStyle w:val="paragraph scx18716094"/>
        <w:spacing w:before="0" w:after="0"/>
        <w:ind w:left="787" w:firstLine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raggiunti []</w:t>
      </w:r>
      <w:r>
        <w:rPr>
          <w:rStyle w:val="spellingerror scx18716094"/>
          <w:rtl w:val="0"/>
          <w:lang w:val="it-IT"/>
        </w:rPr>
        <w:t>   </w:t>
        <w:tab/>
        <w:tab/>
        <w:tab/>
        <w:t xml:space="preserve"> </w:t>
      </w:r>
      <w:r>
        <w:rPr>
          <w:rStyle w:val="spellingerror scx18716094"/>
          <w:rtl w:val="0"/>
          <w:lang w:val="it-IT"/>
        </w:rPr>
        <w:t>parzialmente. raggiunti []</w:t>
        <w:tab/>
        <w:tab/>
        <w:tab/>
        <w:t>non raggiunti 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rStyle w:val="spellingerror scx18716094"/>
          <w:sz w:val="20"/>
          <w:szCs w:val="20"/>
        </w:rPr>
      </w:pPr>
    </w:p>
    <w:p>
      <w:pPr>
        <w:pStyle w:val="paragraph scx18716094"/>
        <w:spacing w:before="0" w:after="0"/>
        <w:rPr>
          <w:b w:val="1"/>
          <w:bCs w:val="1"/>
        </w:rPr>
      </w:pPr>
      <w:r>
        <w:rPr>
          <w:b w:val="1"/>
          <w:bCs w:val="1"/>
          <w:sz w:val="20"/>
          <w:szCs w:val="20"/>
          <w:rtl w:val="0"/>
          <w:lang w:val="it-IT"/>
        </w:rPr>
        <w:t>9.</w:t>
      </w:r>
      <w:r>
        <w:rPr>
          <w:b w:val="1"/>
          <w:bCs w:val="1"/>
          <w:sz w:val="20"/>
          <w:szCs w:val="20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 xml:space="preserve">IL PROGRAMMA </w:t>
      </w:r>
      <w:r>
        <w:rPr>
          <w:b w:val="1"/>
          <w:bCs w:val="1"/>
          <w:rtl w:val="0"/>
          <w:lang w:val="it-IT"/>
        </w:rPr>
        <w:t xml:space="preserve">È </w:t>
      </w:r>
      <w:r>
        <w:rPr>
          <w:b w:val="1"/>
          <w:bCs w:val="1"/>
          <w:rtl w:val="0"/>
          <w:lang w:val="it-IT"/>
        </w:rPr>
        <w:t>STATO SVOLTO: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rPr>
          <w:rStyle w:val="spellingerror scx18716094"/>
          <w:sz w:val="12"/>
          <w:szCs w:val="12"/>
        </w:rPr>
      </w:pPr>
    </w:p>
    <w:tbl>
      <w:tblPr>
        <w:tblW w:w="100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68"/>
        <w:gridCol w:w="1460"/>
        <w:gridCol w:w="1649"/>
        <w:gridCol w:w="1649"/>
        <w:gridCol w:w="1649"/>
        <w:gridCol w:w="2413"/>
      </w:tblGrid>
      <w:tr>
        <w:tblPrEx>
          <w:shd w:val="clear" w:color="auto" w:fill="ced7e7"/>
        </w:tblPrEx>
        <w:trPr>
          <w:trHeight w:val="44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CLASSE</w:t>
            </w:r>
          </w:p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TOTALMENTE</w:t>
            </w: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PARZIALMENTE</w:t>
            </w: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CLASSE</w:t>
            </w:r>
          </w:p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TOTALMENTE</w:t>
            </w: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PARZIALMENTE</w:t>
            </w: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7" w:hRule="atLeast"/>
        </w:trPr>
        <w:tc>
          <w:tcPr>
            <w:tcW w:type="dxa" w:w="1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agraph scx18716094"/>
        <w:widowControl w:val="0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 w:line="360" w:lineRule="auto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Se ci sono stati tagli indicarne i motivi.........................................................................................................</w:t>
      </w:r>
    </w:p>
    <w:p>
      <w:pPr>
        <w:pStyle w:val="paragraph scx18716094"/>
        <w:spacing w:before="0" w:after="0" w:line="360" w:lineRule="auto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spellingerror scx18716094"/>
          <w:rtl w:val="0"/>
          <w:lang w:val="it-IT"/>
        </w:rPr>
        <w:t xml:space="preserve">..   </w:t>
      </w:r>
    </w:p>
    <w:p>
      <w:pPr>
        <w:pStyle w:val="paragraph scx18716094"/>
        <w:spacing w:before="0" w:after="0" w:line="360" w:lineRule="auto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10. PROFITTO RAGGIUNTO ( in decimi)</w:t>
      </w:r>
      <w:r>
        <w:rPr>
          <w:b w:val="1"/>
          <w:bCs w:val="1"/>
          <w:rtl w:val="0"/>
          <w:lang w:val="it-IT"/>
        </w:rPr>
        <w:t> </w:t>
      </w:r>
    </w:p>
    <w:tbl>
      <w:tblPr>
        <w:tblW w:w="104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11"/>
        <w:gridCol w:w="552"/>
        <w:gridCol w:w="596"/>
        <w:gridCol w:w="596"/>
        <w:gridCol w:w="596"/>
        <w:gridCol w:w="597"/>
        <w:gridCol w:w="564"/>
        <w:gridCol w:w="1469"/>
        <w:gridCol w:w="596"/>
        <w:gridCol w:w="671"/>
        <w:gridCol w:w="671"/>
        <w:gridCol w:w="671"/>
        <w:gridCol w:w="671"/>
        <w:gridCol w:w="699"/>
      </w:tblGrid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n</w:t>
            </w:r>
            <w:r>
              <w:rPr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shd w:val="nil" w:color="auto" w:fill="auto"/>
                <w:rtl w:val="0"/>
                <w:lang w:val="it-IT"/>
              </w:rPr>
              <w:t>alunni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9/ &gt;9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8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7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6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5</w:t>
            </w:r>
          </w:p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 xml:space="preserve">   4</w:t>
            </w:r>
          </w:p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n</w:t>
            </w:r>
            <w:r>
              <w:rPr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shd w:val="nil" w:color="auto" w:fill="auto"/>
                <w:rtl w:val="0"/>
                <w:lang w:val="it-IT"/>
              </w:rPr>
              <w:t>alunni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9/ &gt;9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8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7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6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82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ind w:left="402" w:firstLine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5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 xml:space="preserve">4 </w:t>
            </w:r>
          </w:p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Classe</w:t>
            </w: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Classe</w:t>
            </w: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51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</w:pPr>
            <w:r>
              <w:rPr>
                <w:shd w:val="nil" w:color="auto" w:fill="auto"/>
                <w:rtl w:val="0"/>
                <w:lang w:val="it-IT"/>
              </w:rPr>
              <w:t>Classe</w:t>
            </w:r>
            <w:r>
              <w:rPr>
                <w:shd w:val="nil" w:color="auto" w:fill="auto"/>
                <w:rtl w:val="0"/>
                <w:lang w:val="it-IT"/>
              </w:rPr>
              <w:t>………</w:t>
            </w:r>
            <w:r>
              <w:rPr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agraph scx18716094"/>
        <w:widowControl w:val="0"/>
        <w:spacing w:before="0" w:after="0"/>
        <w:rPr>
          <w:b w:val="1"/>
          <w:bCs w:val="1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rStyle w:val="spellingerror scx18716094"/>
        </w:rPr>
      </w:pPr>
    </w:p>
    <w:p>
      <w:pPr>
        <w:pStyle w:val="paragraph scx18716094"/>
        <w:spacing w:before="0" w:after="0"/>
        <w:jc w:val="both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11.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ACQUISIZIONE DELLE COMPETENZE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E DEI CONTENUTI TRATTATI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jc w:val="both"/>
        <w:rPr>
          <w:b w:val="1"/>
          <w:bCs w:val="1"/>
          <w:sz w:val="12"/>
          <w:szCs w:val="12"/>
        </w:rPr>
      </w:pPr>
    </w:p>
    <w:p>
      <w:pPr>
        <w:pStyle w:val="paragraph scx18716094"/>
        <w:spacing w:before="0" w:after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it-IT"/>
        </w:rPr>
        <w:t> </w:t>
      </w:r>
    </w:p>
    <w:tbl>
      <w:tblPr>
        <w:tblW w:w="104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79"/>
        <w:gridCol w:w="1079"/>
        <w:gridCol w:w="1079"/>
        <w:gridCol w:w="1079"/>
        <w:gridCol w:w="1079"/>
        <w:gridCol w:w="1080"/>
        <w:gridCol w:w="1080"/>
        <w:gridCol w:w="1080"/>
        <w:gridCol w:w="1080"/>
        <w:gridCol w:w="745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460"/>
            <w:gridSpan w:val="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RAGGIUNTI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both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CLASSE</w:t>
            </w:r>
          </w:p>
        </w:tc>
        <w:tc>
          <w:tcPr>
            <w:tcW w:type="dxa" w:w="323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totalmente da</w:t>
            </w:r>
          </w:p>
        </w:tc>
        <w:tc>
          <w:tcPr>
            <w:tcW w:type="dxa" w:w="323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parzialmente da</w:t>
            </w:r>
          </w:p>
        </w:tc>
        <w:tc>
          <w:tcPr>
            <w:tcW w:type="dxa" w:w="290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it-IT"/>
              </w:rPr>
              <w:t>per nulla da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tutti</w:t>
            </w:r>
          </w:p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buona parte</w:t>
            </w:r>
          </w:p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alcuni</w:t>
            </w:r>
          </w:p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tutti</w:t>
            </w:r>
          </w:p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buona parte</w:t>
            </w:r>
          </w:p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alcuni</w:t>
            </w:r>
          </w:p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tutti</w:t>
            </w:r>
          </w:p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buona parte</w:t>
            </w:r>
          </w:p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it-IT"/>
              </w:rPr>
              <w:t>alcuni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agraph scx18716094"/>
        <w:widowControl w:val="0"/>
        <w:spacing w:before="0" w:after="0"/>
        <w:jc w:val="both"/>
        <w:rPr>
          <w:sz w:val="20"/>
          <w:szCs w:val="20"/>
        </w:rPr>
      </w:pPr>
    </w:p>
    <w:p>
      <w:pPr>
        <w:pStyle w:val="paragraph scx18716094"/>
        <w:spacing w:before="0" w:after="0"/>
        <w:jc w:val="both"/>
        <w:rPr>
          <w:rStyle w:val="spellingerror scx18716094"/>
          <w:sz w:val="20"/>
          <w:szCs w:val="20"/>
        </w:rPr>
      </w:pPr>
    </w:p>
    <w:p>
      <w:pPr>
        <w:pStyle w:val="paragraph scx18716094"/>
        <w:spacing w:before="0" w:after="0"/>
        <w:jc w:val="both"/>
        <w:rPr>
          <w:rStyle w:val="spellingerror scx18716094"/>
          <w:sz w:val="12"/>
          <w:szCs w:val="12"/>
        </w:rPr>
      </w:pPr>
    </w:p>
    <w:p>
      <w:pPr>
        <w:pStyle w:val="paragraph scx18716094"/>
        <w:spacing w:before="0" w:after="0"/>
        <w:rPr>
          <w:sz w:val="20"/>
          <w:szCs w:val="20"/>
        </w:rPr>
      </w:pPr>
      <w:r>
        <w:rPr>
          <w:b w:val="1"/>
          <w:bCs w:val="1"/>
          <w:rtl w:val="0"/>
          <w:lang w:val="it-IT"/>
        </w:rPr>
        <w:t>12.</w:t>
      </w:r>
      <w:r>
        <w:rPr>
          <w:b w:val="1"/>
          <w:bCs w:val="1"/>
          <w:rtl w:val="0"/>
          <w:lang w:val="it-IT"/>
        </w:rPr>
        <w:t xml:space="preserve">  </w:t>
      </w:r>
      <w:r>
        <w:rPr>
          <w:b w:val="1"/>
          <w:bCs w:val="1"/>
          <w:rtl w:val="0"/>
          <w:lang w:val="it-IT"/>
        </w:rPr>
        <w:t>CLIMA EDUCATIVO E RAPPORTI PERSONALI</w:t>
      </w:r>
    </w:p>
    <w:p>
      <w:pPr>
        <w:pStyle w:val="paragraph scx18716094"/>
        <w:spacing w:before="0" w:after="0"/>
        <w:rPr>
          <w:sz w:val="20"/>
          <w:szCs w:val="20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ind w:left="402" w:firstLine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1=</w:t>
      </w:r>
      <w:r>
        <w:rPr>
          <w:sz w:val="20"/>
          <w:szCs w:val="20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Collaborativo  2= positivo  3= individualistico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4= conflittuale</w:t>
      </w:r>
    </w:p>
    <w:p>
      <w:pPr>
        <w:pStyle w:val="paragraph scx18716094"/>
        <w:spacing w:before="0" w:after="0"/>
        <w:rPr>
          <w:rStyle w:val="spellingerror scx18716094"/>
          <w:sz w:val="20"/>
          <w:szCs w:val="20"/>
        </w:rPr>
      </w:pPr>
    </w:p>
    <w:tbl>
      <w:tblPr>
        <w:tblW w:w="1068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36"/>
        <w:gridCol w:w="998"/>
        <w:gridCol w:w="1063"/>
        <w:gridCol w:w="1100"/>
        <w:gridCol w:w="1145"/>
        <w:gridCol w:w="1036"/>
        <w:gridCol w:w="995"/>
        <w:gridCol w:w="1064"/>
        <w:gridCol w:w="1100"/>
        <w:gridCol w:w="1145"/>
      </w:tblGrid>
      <w:tr>
        <w:tblPrEx>
          <w:shd w:val="clear" w:color="auto" w:fill="ced7e7"/>
        </w:tblPrEx>
        <w:trPr>
          <w:trHeight w:val="721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CLASSE</w:t>
            </w:r>
          </w:p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Alunni/ alunni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  </w:t>
            </w:r>
          </w:p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Alunni/</w:t>
            </w:r>
          </w:p>
          <w:p>
            <w:pPr>
              <w:pStyle w:val="paragraph scx18716094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Docenti/ docenti</w:t>
            </w:r>
          </w:p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Docenti/</w:t>
            </w:r>
          </w:p>
          <w:p>
            <w:pPr>
              <w:pStyle w:val="paragraph scx18716094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genitori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  </w:t>
            </w:r>
          </w:p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CLASSE</w:t>
            </w:r>
          </w:p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Alunni/ alunni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  </w:t>
            </w:r>
          </w:p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Alunni/</w:t>
            </w:r>
          </w:p>
          <w:p>
            <w:pPr>
              <w:pStyle w:val="paragraph scx18716094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</w:t>
            </w:r>
            <w:r>
              <w:rPr>
                <w:sz w:val="22"/>
                <w:szCs w:val="22"/>
                <w:shd w:val="nil" w:color="auto" w:fill="auto"/>
              </w:rPr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Docenti/</w:t>
            </w:r>
          </w:p>
          <w:p>
            <w:pPr>
              <w:pStyle w:val="paragraph scx18716094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</w:t>
            </w:r>
          </w:p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agraph scx18716094"/>
              <w:spacing w:before="0" w:after="0"/>
              <w:rPr>
                <w:sz w:val="22"/>
                <w:szCs w:val="22"/>
                <w:shd w:val="nil" w:color="auto" w:fill="auto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Docenti/</w:t>
            </w:r>
          </w:p>
          <w:p>
            <w:pPr>
              <w:pStyle w:val="paragraph scx18716094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genitori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  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agraph scx18716094"/>
        <w:widowControl w:val="0"/>
        <w:spacing w:before="0" w:after="0"/>
        <w:rPr>
          <w:rStyle w:val="spellingerror scx18716094"/>
          <w:sz w:val="20"/>
          <w:szCs w:val="20"/>
        </w:rPr>
      </w:pPr>
    </w:p>
    <w:p>
      <w:pPr>
        <w:pStyle w:val="paragraph scx18716094"/>
        <w:spacing w:before="0" w:after="0"/>
        <w:rPr>
          <w:rStyle w:val="spellingerror scx18716094"/>
        </w:rPr>
      </w:pPr>
    </w:p>
    <w:p>
      <w:pPr>
        <w:pStyle w:val="paragraph scx18716094"/>
        <w:spacing w:before="0" w:after="0"/>
        <w:rPr>
          <w:rStyle w:val="spellingerror scx18716094"/>
        </w:rPr>
      </w:pP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Osservazioni:..........................................................................................................................................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  </w:t>
      </w: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13. COLLABORAZIONE SCUOLA-FAMIGLIA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Situazione osservata, realizzazioni positive, difficolt</w:t>
      </w:r>
      <w:r>
        <w:rPr>
          <w:rStyle w:val="spellingerror scx18716094"/>
          <w:rtl w:val="0"/>
          <w:lang w:val="it-IT"/>
        </w:rPr>
        <w:t>à</w:t>
      </w:r>
      <w:r>
        <w:rPr>
          <w:rStyle w:val="spellingerror scx18716094"/>
          <w:rtl w:val="0"/>
          <w:lang w:val="it-IT"/>
        </w:rPr>
        <w:t>: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rStyle w:val="spellingerror scx18716094"/>
          <w:sz w:val="12"/>
          <w:szCs w:val="12"/>
        </w:rPr>
      </w:pP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colloqui settimanali -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frequenza: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elevata</w:t>
      </w:r>
      <w:r>
        <w:rPr>
          <w:rStyle w:val="spellingerror scx18716094"/>
          <w:rtl w:val="0"/>
          <w:lang w:val="it-IT"/>
        </w:rPr>
        <w:t xml:space="preserve">    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     </w:t>
      </w:r>
      <w:r>
        <w:rPr>
          <w:rStyle w:val="spellingerror scx18716094"/>
          <w:rtl w:val="0"/>
          <w:lang w:val="it-IT"/>
        </w:rPr>
        <w:t>discreta []</w:t>
      </w:r>
      <w:r>
        <w:rPr>
          <w:rStyle w:val="spellingerror scx18716094"/>
          <w:rtl w:val="0"/>
          <w:lang w:val="it-IT"/>
        </w:rPr>
        <w:t>            </w:t>
      </w:r>
      <w:r>
        <w:rPr>
          <w:rStyle w:val="spellingerror scx18716094"/>
          <w:rtl w:val="0"/>
          <w:lang w:val="it-IT"/>
        </w:rPr>
        <w:t>modesta []</w:t>
        <w:tab/>
        <w:tab/>
        <w:t>nulla</w:t>
      </w:r>
      <w:r>
        <w:rPr>
          <w:rStyle w:val="spellingerror scx18716094"/>
          <w:rtl w:val="0"/>
          <w:lang w:val="it-IT"/>
        </w:rPr>
        <w:t xml:space="preserve">         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ind w:left="1416" w:firstLine="708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 risultati:</w:t>
      </w:r>
      <w:r>
        <w:rPr>
          <w:rStyle w:val="spellingerror scx18716094"/>
          <w:rtl w:val="0"/>
          <w:lang w:val="it-IT"/>
        </w:rPr>
        <w:t>     </w:t>
      </w:r>
      <w:r>
        <w:rPr>
          <w:rStyle w:val="spellingerror scx18716094"/>
          <w:rtl w:val="0"/>
          <w:lang w:val="it-IT"/>
        </w:rPr>
        <w:t>soddisfac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 </w:t>
      </w:r>
      <w:r>
        <w:rPr>
          <w:rStyle w:val="spellingerror scx18716094"/>
          <w:rtl w:val="0"/>
          <w:lang w:val="it-IT"/>
        </w:rPr>
        <w:t>accettabili []</w:t>
      </w:r>
      <w:r>
        <w:rPr>
          <w:rStyle w:val="spellingerror scx18716094"/>
          <w:rtl w:val="0"/>
          <w:lang w:val="it-IT"/>
        </w:rPr>
        <w:t xml:space="preserve">           </w:t>
      </w:r>
      <w:r>
        <w:rPr>
          <w:rStyle w:val="spellingerror scx18716094"/>
          <w:rtl w:val="0"/>
          <w:lang w:val="it-IT"/>
        </w:rPr>
        <w:t>mediocri []</w:t>
        <w:tab/>
        <w:tab/>
        <w:t>inesistenti 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scheda quadrimestrale -</w:t>
      </w:r>
      <w:r>
        <w:rPr>
          <w:rStyle w:val="spellingerror scx18716094"/>
          <w:rtl w:val="0"/>
          <w:lang w:val="it-IT"/>
        </w:rPr>
        <w:t xml:space="preserve">  </w:t>
      </w:r>
      <w:r>
        <w:rPr>
          <w:rStyle w:val="spellingerror scx18716094"/>
          <w:rtl w:val="0"/>
          <w:lang w:val="it-IT"/>
        </w:rPr>
        <w:t>risultati: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soddisfac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 </w:t>
      </w:r>
      <w:r>
        <w:rPr>
          <w:rStyle w:val="spellingerror scx18716094"/>
          <w:rtl w:val="0"/>
          <w:lang w:val="it-IT"/>
        </w:rPr>
        <w:t>accettabili []</w:t>
      </w:r>
      <w:r>
        <w:rPr>
          <w:rStyle w:val="spellingerror scx18716094"/>
          <w:rtl w:val="0"/>
          <w:lang w:val="it-IT"/>
        </w:rPr>
        <w:t xml:space="preserve">           </w:t>
      </w:r>
      <w:r>
        <w:rPr>
          <w:rStyle w:val="spellingerror scx18716094"/>
          <w:rtl w:val="0"/>
          <w:lang w:val="it-IT"/>
        </w:rPr>
        <w:t>mediocri []</w:t>
        <w:tab/>
        <w:tab/>
        <w:t>inesistenti 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colloqui generali - risultati:</w:t>
      </w:r>
      <w:r>
        <w:rPr>
          <w:rStyle w:val="spellingerror scx18716094"/>
          <w:rtl w:val="0"/>
          <w:lang w:val="it-IT"/>
        </w:rPr>
        <w:t>   </w:t>
        <w:tab/>
        <w:t xml:space="preserve">       </w:t>
      </w:r>
      <w:r>
        <w:rPr>
          <w:rStyle w:val="spellingerror scx18716094"/>
          <w:rtl w:val="0"/>
          <w:lang w:val="it-IT"/>
        </w:rPr>
        <w:t>soddisfac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 xml:space="preserve">       </w:t>
      </w:r>
      <w:r>
        <w:rPr>
          <w:rStyle w:val="spellingerror scx18716094"/>
          <w:rtl w:val="0"/>
          <w:lang w:val="it-IT"/>
        </w:rPr>
        <w:t>accettabili []</w:t>
      </w:r>
      <w:r>
        <w:rPr>
          <w:rStyle w:val="spellingerror scx18716094"/>
          <w:rtl w:val="0"/>
          <w:lang w:val="it-IT"/>
        </w:rPr>
        <w:t xml:space="preserve">           </w:t>
      </w:r>
      <w:r>
        <w:rPr>
          <w:rStyle w:val="spellingerror scx18716094"/>
          <w:rtl w:val="0"/>
          <w:lang w:val="it-IT"/>
        </w:rPr>
        <w:t>mediocri []</w:t>
        <w:tab/>
        <w:tab/>
        <w:t>inesistenti 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ind w:left="2361" w:firstLine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 w:line="360" w:lineRule="auto"/>
        <w:ind w:left="50" w:firstLine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14. OSTACOLI E INCENTIVI ALL</w:t>
      </w:r>
      <w:r>
        <w:rPr>
          <w:b w:val="1"/>
          <w:bCs w:val="1"/>
          <w:rtl w:val="0"/>
          <w:lang w:val="it-IT"/>
        </w:rPr>
        <w:t>’</w:t>
      </w:r>
      <w:r>
        <w:rPr>
          <w:b w:val="1"/>
          <w:bCs w:val="1"/>
          <w:rtl w:val="0"/>
          <w:lang w:val="it-IT"/>
        </w:rPr>
        <w:t>APPRENDIMENTO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Fattori ostacolanti l</w:t>
      </w:r>
      <w:r>
        <w:rPr>
          <w:b w:val="1"/>
          <w:bCs w:val="1"/>
          <w:rtl w:val="0"/>
          <w:lang w:val="it-IT"/>
        </w:rPr>
        <w:t>’</w:t>
      </w:r>
      <w:r>
        <w:rPr>
          <w:b w:val="1"/>
          <w:bCs w:val="1"/>
          <w:rtl w:val="0"/>
          <w:lang w:val="it-IT"/>
        </w:rPr>
        <w:t>apprendimento degli alunni si sono rivelati: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ind w:left="402" w:firstLine="0"/>
        <w:rPr>
          <w:b w:val="1"/>
          <w:bCs w:val="1"/>
          <w:sz w:val="12"/>
          <w:szCs w:val="12"/>
        </w:rPr>
      </w:pPr>
      <w:r>
        <w:rPr>
          <w:b w:val="1"/>
          <w:bCs w:val="1"/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scarsa applicazione</w:t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mancanza di interesse per la materia</w:t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paura dell</w:t>
      </w:r>
      <w:r>
        <w:rPr>
          <w:rStyle w:val="spellingerror scx18716094"/>
          <w:rtl w:val="0"/>
          <w:lang w:val="it-IT"/>
        </w:rPr>
        <w:t>’</w:t>
      </w:r>
      <w:r>
        <w:rPr>
          <w:rStyle w:val="spellingerror scx18716094"/>
          <w:rtl w:val="0"/>
          <w:lang w:val="it-IT"/>
        </w:rPr>
        <w:t>insuccesso</w:t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mancanza di interessi</w:t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le difficolt</w:t>
      </w:r>
      <w:r>
        <w:rPr>
          <w:rStyle w:val="spellingerror scx18716094"/>
          <w:rtl w:val="0"/>
          <w:lang w:val="it-IT"/>
        </w:rPr>
        <w:t xml:space="preserve">à </w:t>
      </w:r>
      <w:r>
        <w:rPr>
          <w:rStyle w:val="spellingerror scx18716094"/>
          <w:rtl w:val="0"/>
          <w:lang w:val="it-IT"/>
        </w:rPr>
        <w:t>presentate dalla materia</w:t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scarsit</w:t>
      </w:r>
      <w:r>
        <w:rPr>
          <w:rStyle w:val="spellingerror scx18716094"/>
          <w:rtl w:val="0"/>
          <w:lang w:val="it-IT"/>
        </w:rPr>
        <w:t xml:space="preserve">à </w:t>
      </w:r>
      <w:r>
        <w:rPr>
          <w:rStyle w:val="spellingerror scx18716094"/>
          <w:rtl w:val="0"/>
          <w:lang w:val="it-IT"/>
        </w:rPr>
        <w:t>del tempo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destinato alla materia nei programmi</w:t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mancanza di esercizio</w:t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la mancanza di metodo di studio</w:t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 xml:space="preserve">      </w:t>
      </w:r>
      <w:r>
        <w:rPr>
          <w:rStyle w:val="spellingerror scx18716094"/>
          <w:rtl w:val="0"/>
          <w:lang w:val="it-IT"/>
        </w:rPr>
        <w:t>-altro:...............................................................................................................................................................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Difficolt</w:t>
      </w:r>
      <w:r>
        <w:rPr>
          <w:b w:val="1"/>
          <w:bCs w:val="1"/>
          <w:rtl w:val="0"/>
          <w:lang w:val="it-IT"/>
        </w:rPr>
        <w:t xml:space="preserve">à </w:t>
      </w:r>
      <w:r>
        <w:rPr>
          <w:b w:val="1"/>
          <w:bCs w:val="1"/>
          <w:rtl w:val="0"/>
          <w:lang w:val="it-IT"/>
        </w:rPr>
        <w:t>incontrate: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scarsit</w:t>
      </w:r>
      <w:r>
        <w:rPr>
          <w:rStyle w:val="spellingerror scx18716094"/>
          <w:rtl w:val="0"/>
          <w:lang w:val="it-IT"/>
        </w:rPr>
        <w:t xml:space="preserve">à </w:t>
      </w:r>
      <w:r>
        <w:rPr>
          <w:rStyle w:val="spellingerror scx18716094"/>
          <w:rtl w:val="0"/>
          <w:lang w:val="it-IT"/>
        </w:rPr>
        <w:t>del tempo a disposizione</w:t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scarsa rispondenza degli studenti</w:t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</w:t>
      </w:r>
      <w:r>
        <w:rPr>
          <w:rStyle w:val="spellingerror scx18716094"/>
          <w:rtl w:val="0"/>
          <w:lang w:val="it-IT"/>
        </w:rPr>
        <w:t> </w:t>
      </w:r>
      <w:r>
        <w:rPr>
          <w:rStyle w:val="spellingerror scx18716094"/>
          <w:rtl w:val="0"/>
          <w:lang w:val="it-IT"/>
        </w:rPr>
        <w:t>mancanza di confronto con i colleghi</w:t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aspettative non corrispondenti al reale livello della classe</w:t>
      </w:r>
      <w:r>
        <w:rPr>
          <w:rStyle w:val="spellingerror scx18716094"/>
          <w:rtl w:val="0"/>
          <w:lang w:val="it-IT"/>
        </w:rPr>
        <w:t> </w:t>
        <w:tab/>
      </w:r>
      <w:r>
        <w:rPr>
          <w:rStyle w:val="spellingerror scx18716094"/>
          <w:rtl w:val="0"/>
          <w:lang w:val="it-IT"/>
        </w:rPr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altro:..............................................................................................................................................................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ind w:left="45" w:firstLine="0"/>
        <w:rPr>
          <w:rStyle w:val="spellingerror scx18716094"/>
          <w:sz w:val="12"/>
          <w:szCs w:val="12"/>
        </w:rPr>
      </w:pPr>
    </w:p>
    <w:p>
      <w:pPr>
        <w:pStyle w:val="paragraph scx18716094"/>
        <w:spacing w:before="0" w:after="0"/>
        <w:ind w:left="45" w:firstLine="0"/>
        <w:rPr>
          <w:rStyle w:val="spellingerror scx18716094"/>
          <w:sz w:val="12"/>
          <w:szCs w:val="12"/>
        </w:rPr>
      </w:pPr>
    </w:p>
    <w:p>
      <w:pPr>
        <w:pStyle w:val="paragraph scx18716094"/>
        <w:spacing w:before="0" w:after="0"/>
        <w:rPr>
          <w:b w:val="1"/>
          <w:bCs w:val="1"/>
          <w:sz w:val="12"/>
          <w:szCs w:val="12"/>
        </w:rPr>
      </w:pPr>
      <w:r>
        <w:rPr>
          <w:b w:val="1"/>
          <w:bCs w:val="1"/>
          <w:rtl w:val="0"/>
          <w:lang w:val="it-IT"/>
        </w:rPr>
        <w:t>Fattori incentivanti l</w:t>
      </w:r>
      <w:r>
        <w:rPr>
          <w:b w:val="1"/>
          <w:bCs w:val="1"/>
          <w:rtl w:val="0"/>
          <w:lang w:val="it-IT"/>
        </w:rPr>
        <w:t>’</w:t>
      </w:r>
      <w:r>
        <w:rPr>
          <w:b w:val="1"/>
          <w:bCs w:val="1"/>
          <w:rtl w:val="0"/>
          <w:lang w:val="it-IT"/>
        </w:rPr>
        <w:t>apprendimento si sono rivelati: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ind w:left="45" w:firstLine="0"/>
        <w:rPr>
          <w:b w:val="1"/>
          <w:bCs w:val="1"/>
          <w:sz w:val="12"/>
          <w:szCs w:val="12"/>
        </w:rPr>
      </w:pP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il coinvolgimento degli alunni nella programmazione</w:t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il coinvolgimento degli alunni nella didattica</w:t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</w:t>
      </w:r>
      <w:r>
        <w:rPr>
          <w:rStyle w:val="spellingerror scx18716094"/>
          <w:rtl w:val="0"/>
          <w:lang w:val="it-IT"/>
        </w:rPr>
        <w:t>’</w:t>
      </w:r>
      <w:r>
        <w:rPr>
          <w:rStyle w:val="spellingerror scx18716094"/>
          <w:rtl w:val="0"/>
          <w:lang w:val="it-IT"/>
        </w:rPr>
        <w:t>uso dei sussidi audiovisivi</w:t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l</w:t>
      </w:r>
      <w:r>
        <w:rPr>
          <w:rStyle w:val="spellingerror scx18716094"/>
          <w:rtl w:val="0"/>
          <w:lang w:val="it-IT"/>
        </w:rPr>
        <w:t>’</w:t>
      </w:r>
      <w:r>
        <w:rPr>
          <w:rStyle w:val="spellingerror scx18716094"/>
          <w:rtl w:val="0"/>
          <w:lang w:val="it-IT"/>
        </w:rPr>
        <w:t>uso del laboratorio</w:t>
        <w:tab/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>- i viaggi di istruzione</w:t>
        <w:tab/>
        <w:tab/>
        <w:tab/>
        <w:tab/>
        <w:tab/>
        <w:tab/>
        <w:tab/>
        <w:t>[]</w:t>
      </w:r>
      <w:r>
        <w:rPr>
          <w:rStyle w:val="spellingerror scx18716094"/>
          <w:rtl w:val="0"/>
          <w:lang w:val="it-IT"/>
        </w:rPr>
        <w:t> </w:t>
      </w:r>
    </w:p>
    <w:p>
      <w:pPr>
        <w:pStyle w:val="paragraph scx18716094"/>
        <w:spacing w:before="0" w:after="0"/>
        <w:rPr>
          <w:sz w:val="12"/>
          <w:szCs w:val="12"/>
        </w:rPr>
      </w:pPr>
      <w:r>
        <w:rPr>
          <w:rStyle w:val="spellingerror scx18716094"/>
          <w:rtl w:val="0"/>
          <w:lang w:val="it-IT"/>
        </w:rPr>
        <w:t xml:space="preserve">- altro </w:t>
      </w:r>
      <w:r>
        <w:rPr>
          <w:rStyle w:val="spellingerror scx18716094"/>
          <w:rtl w:val="0"/>
          <w:lang w:val="it-IT"/>
        </w:rPr>
        <w:t>…</w:t>
      </w:r>
      <w:r>
        <w:rPr>
          <w:rStyle w:val="spellingerror scx18716094"/>
          <w:rtl w:val="0"/>
          <w:lang w:val="it-IT"/>
        </w:rPr>
        <w:t>..........................................................................................................................................................</w:t>
      </w:r>
    </w:p>
    <w:p>
      <w:pPr>
        <w:pStyle w:val="paragraph scx18716094"/>
        <w:spacing w:before="0" w:after="0"/>
        <w:ind w:left="787" w:firstLine="0"/>
        <w:rPr>
          <w:sz w:val="12"/>
          <w:szCs w:val="12"/>
        </w:rPr>
      </w:pPr>
      <w:r>
        <w:rPr>
          <w:sz w:val="20"/>
          <w:szCs w:val="20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Proposta di fattori incentivanti l</w:t>
      </w:r>
      <w:r>
        <w:rPr>
          <w:b w:val="1"/>
          <w:bCs w:val="1"/>
          <w:rtl w:val="0"/>
          <w:lang w:val="it-IT"/>
        </w:rPr>
        <w:t>’</w:t>
      </w:r>
      <w:r>
        <w:rPr>
          <w:b w:val="1"/>
          <w:bCs w:val="1"/>
          <w:rtl w:val="0"/>
          <w:lang w:val="it-IT"/>
        </w:rPr>
        <w:t>apprendimento, a livello di Istituto</w:t>
      </w:r>
      <w:r>
        <w:rPr>
          <w:b w:val="1"/>
          <w:bCs w:val="1"/>
          <w:rtl w:val="0"/>
          <w:lang w:val="it-IT"/>
        </w:rPr>
        <w:t> </w:t>
      </w:r>
      <w:r>
        <w:rPr>
          <w:b w:val="1"/>
          <w:bCs w:val="1"/>
          <w:rtl w:val="0"/>
          <w:lang w:val="it-IT"/>
        </w:rPr>
        <w:t>e di classe, per il futuro:</w:t>
      </w:r>
      <w:r>
        <w:rPr>
          <w:b w:val="1"/>
          <w:bCs w:val="1"/>
          <w:rtl w:val="0"/>
          <w:lang w:val="it-IT"/>
        </w:rPr>
        <w:t> </w:t>
      </w:r>
    </w:p>
    <w:p>
      <w:pPr>
        <w:pStyle w:val="paragraph scx18716094"/>
        <w:spacing w:before="0" w:after="0"/>
        <w:rPr>
          <w:b w:val="1"/>
          <w:bCs w:val="1"/>
        </w:rPr>
      </w:pPr>
    </w:p>
    <w:p>
      <w:pPr>
        <w:pStyle w:val="paragraph scx18716094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- riorganizzazione metodologico/didattica </w:t>
        <w:tab/>
        <w:tab/>
        <w:tab/>
        <w:tab/>
        <w:tab/>
        <w:tab/>
        <w:tab/>
        <w:t>[]</w:t>
      </w:r>
    </w:p>
    <w:p>
      <w:pPr>
        <w:pStyle w:val="paragraph scx18716094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- maggiore attenzione ai climi in classe agli stili di insegnamento </w:t>
        <w:tab/>
        <w:tab/>
        <w:tab/>
        <w:tab/>
        <w:t>[]</w:t>
      </w:r>
    </w:p>
    <w:p>
      <w:pPr>
        <w:pStyle w:val="paragraph scx18716094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>- pi</w:t>
      </w:r>
      <w:r>
        <w:rPr>
          <w:rStyle w:val="spellingerror scx18716094"/>
          <w:rtl w:val="0"/>
          <w:lang w:val="it-IT"/>
        </w:rPr>
        <w:t xml:space="preserve">ù </w:t>
      </w:r>
      <w:r>
        <w:rPr>
          <w:rStyle w:val="spellingerror scx18716094"/>
          <w:rtl w:val="0"/>
          <w:lang w:val="it-IT"/>
        </w:rPr>
        <w:t xml:space="preserve">ampia utilizzazione dei laboratori, degli audiovisivi e delle tecniche interattive </w:t>
        <w:tab/>
        <w:t>[]</w:t>
      </w:r>
    </w:p>
    <w:p>
      <w:pPr>
        <w:pStyle w:val="paragraph scx18716094"/>
        <w:spacing w:before="0" w:after="0"/>
        <w:rPr>
          <w:rStyle w:val="spellingerror scx18716094"/>
        </w:rPr>
      </w:pPr>
      <w:r>
        <w:rPr>
          <w:rStyle w:val="spellingerror scx18716094"/>
          <w:rtl w:val="0"/>
          <w:lang w:val="it-IT"/>
        </w:rPr>
        <w:t xml:space="preserve">- altro: </w:t>
      </w:r>
      <w:r>
        <w:rPr>
          <w:rStyle w:val="spellingerror scx18716094"/>
          <w:rtl w:val="0"/>
          <w:lang w:val="it-IT"/>
        </w:rPr>
        <w:t>…………………………………………………………………………………………………………</w:t>
      </w:r>
    </w:p>
    <w:p>
      <w:pPr>
        <w:pStyle w:val="Normale"/>
        <w:rPr>
          <w:rStyle w:val="spellingerror scx18716094"/>
          <w:lang w:val="it-IT"/>
        </w:rPr>
      </w:pPr>
    </w:p>
    <w:p>
      <w:pPr>
        <w:pStyle w:val="Normale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15. </w:t>
      </w:r>
      <w:r>
        <w:rPr>
          <w:b w:val="1"/>
          <w:bCs w:val="1"/>
          <w:rtl w:val="0"/>
          <w:lang w:val="en-US"/>
        </w:rPr>
        <w:t>ALTRE OSSERVAZIONI</w:t>
      </w:r>
    </w:p>
    <w:p>
      <w:pPr>
        <w:pStyle w:val="Normale"/>
      </w:pPr>
      <w:r>
        <w:rPr>
          <w:rStyle w:val="spellingerror scx18716094"/>
          <w:rFonts w:cs="Arial Unicode MS" w:eastAsia="Arial Unicode MS" w:hint="default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e"/>
      </w:pPr>
    </w:p>
    <w:p>
      <w:pPr>
        <w:pStyle w:val="Normale"/>
        <w:ind w:left="360" w:firstLine="0"/>
      </w:pPr>
    </w:p>
    <w:p>
      <w:pPr>
        <w:pStyle w:val="Normale"/>
        <w:ind w:left="360" w:firstLine="0"/>
        <w:rPr>
          <w:rStyle w:val="spellingerror scx18716094"/>
          <w:lang w:val="it-IT"/>
        </w:rPr>
      </w:pPr>
    </w:p>
    <w:p>
      <w:pPr>
        <w:pStyle w:val="Normale"/>
        <w:ind w:left="360" w:firstLine="0"/>
        <w:rPr>
          <w:lang w:val="it-IT"/>
        </w:rPr>
      </w:pPr>
      <w:r>
        <w:rPr>
          <w:rtl w:val="0"/>
          <w:lang w:val="it-IT"/>
        </w:rPr>
        <w:t>data________________________   Il docente       _________________________________</w:t>
      </w:r>
    </w:p>
    <w:p>
      <w:pPr>
        <w:pStyle w:val="Normale"/>
        <w:ind w:left="360" w:firstLine="0"/>
        <w:rPr>
          <w:rStyle w:val="spellingerror scx18716094"/>
          <w:lang w:val="it-IT"/>
        </w:rPr>
      </w:pPr>
    </w:p>
    <w:p>
      <w:pPr>
        <w:pStyle w:val="Normale"/>
        <w:ind w:left="360" w:firstLine="0"/>
        <w:rPr>
          <w:rStyle w:val="spellingerror scx18716094"/>
          <w:lang w:val="it-IT"/>
        </w:rPr>
      </w:pPr>
    </w:p>
    <w:p>
      <w:pPr>
        <w:pStyle w:val="Normale"/>
        <w:rPr>
          <w:rStyle w:val="spellingerror scx18716094"/>
          <w:lang w:val="it-IT"/>
        </w:rPr>
      </w:pPr>
    </w:p>
    <w:p>
      <w:pPr>
        <w:pStyle w:val="Normale"/>
        <w:ind w:left="360" w:firstLine="0"/>
        <w:rPr>
          <w:lang w:val="it-IT"/>
        </w:rPr>
      </w:pPr>
      <w:r>
        <w:rPr>
          <w:rtl w:val="0"/>
          <w:lang w:val="it-IT"/>
        </w:rPr>
        <w:tab/>
        <w:tab/>
        <w:tab/>
        <w:tab/>
        <w:t>VISTO:                                                   Il Dirigente Scolastico</w:t>
      </w:r>
    </w:p>
    <w:p>
      <w:pPr>
        <w:pStyle w:val="Normale"/>
        <w:ind w:left="360" w:firstLine="0"/>
        <w:rPr>
          <w:lang w:val="it-IT"/>
        </w:rPr>
      </w:pPr>
      <w:r>
        <w:rPr>
          <w:rtl w:val="0"/>
          <w:lang w:val="it-IT"/>
        </w:rPr>
        <w:tab/>
        <w:tab/>
        <w:tab/>
        <w:tab/>
        <w:tab/>
        <w:tab/>
        <w:tab/>
        <w:tab/>
        <w:tab/>
        <w:t xml:space="preserve">     Prof. Luigi GARIONI</w:t>
      </w:r>
    </w:p>
    <w:p>
      <w:pPr>
        <w:pStyle w:val="Normale"/>
        <w:ind w:left="360" w:firstLine="0"/>
      </w:pPr>
      <w:r>
        <w:rPr>
          <w:rStyle w:val="spellingerror scx18716094"/>
          <w:lang w:val="it-IT"/>
        </w:rPr>
      </w:r>
    </w:p>
    <w:sectPr>
      <w:headerReference w:type="default" r:id="rId5"/>
      <w:footerReference w:type="default" r:id="rId6"/>
      <w:pgSz w:w="11900" w:h="16840" w:orient="portrait"/>
      <w:pgMar w:top="720" w:right="720" w:bottom="720" w:left="72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agraph scx18716094">
    <w:name w:val="paragraph scx18716094"/>
    <w:next w:val="paragraph scx1871609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paragraph scx125807190">
    <w:name w:val="paragraph scx125807190"/>
    <w:next w:val="paragraph scx12580719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spellingerror scx18716094">
    <w:name w:val="spellingerror scx18716094"/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